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0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9"/>
      </w:tblGrid>
      <w:tr w:rsidR="006A7609" w:rsidRPr="005C5BEB" w:rsidTr="0068750F">
        <w:tc>
          <w:tcPr>
            <w:tcW w:w="141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7609" w:rsidRPr="0068750F" w:rsidRDefault="0068750F" w:rsidP="0026445A"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ответственности «Альфа» (</w:t>
            </w:r>
            <w:r w:rsidRPr="00687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«Альфа»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6A7609" w:rsidTr="0068750F">
        <w:tc>
          <w:tcPr>
            <w:tcW w:w="1410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7609" w:rsidRDefault="0068750F" w:rsidP="0026445A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6A7609" w:rsidRDefault="0068750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68750F">
        <w:rPr>
          <w:rFonts w:hAnsi="Times New Roman" w:cs="Times New Roman"/>
          <w:b/>
          <w:color w:val="000000"/>
          <w:sz w:val="24"/>
          <w:szCs w:val="24"/>
          <w:lang w:val="ru-RU"/>
        </w:rPr>
        <w:t>ЖУРНАЛ</w:t>
      </w:r>
      <w:r w:rsidRPr="0068750F">
        <w:rPr>
          <w:b/>
          <w:lang w:val="ru-RU"/>
        </w:rPr>
        <w:br/>
      </w:r>
      <w:r w:rsidRPr="0068750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регистрации инструктажа по действиям</w:t>
      </w:r>
      <w:r w:rsidRPr="0068750F">
        <w:rPr>
          <w:rFonts w:hAnsi="Times New Roman" w:cs="Times New Roman"/>
          <w:b/>
          <w:color w:val="000000"/>
          <w:sz w:val="24"/>
          <w:szCs w:val="24"/>
        </w:rPr>
        <w:t> </w:t>
      </w:r>
      <w:r w:rsidRPr="0068750F">
        <w:rPr>
          <w:rFonts w:hAnsi="Times New Roman" w:cs="Times New Roman"/>
          <w:b/>
          <w:color w:val="000000"/>
          <w:sz w:val="24"/>
          <w:szCs w:val="24"/>
          <w:lang w:val="ru-RU"/>
        </w:rPr>
        <w:t>в чрезвычайных ситуациях</w:t>
      </w:r>
    </w:p>
    <w:p w:rsidR="00FD4496" w:rsidRPr="00F43326" w:rsidRDefault="00FD4496" w:rsidP="00FD4496">
      <w:pPr>
        <w:autoSpaceDE w:val="0"/>
        <w:autoSpaceDN w:val="0"/>
        <w:adjustRightInd w:val="0"/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ab/>
        <w:t>Начат 17 января 2022 г.</w:t>
      </w:r>
    </w:p>
    <w:p w:rsidR="00FD4496" w:rsidRPr="00F43326" w:rsidRDefault="00FD4496" w:rsidP="00FD4496">
      <w:pPr>
        <w:autoSpaceDE w:val="0"/>
        <w:autoSpaceDN w:val="0"/>
        <w:adjustRightInd w:val="0"/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AD791B">
        <w:rPr>
          <w:rFonts w:ascii="Times New Roman" w:hAnsi="Times New Roman" w:cs="Times New Roman"/>
          <w:bCs/>
          <w:sz w:val="24"/>
          <w:szCs w:val="24"/>
          <w:lang w:val="ru-RU"/>
        </w:rPr>
        <w:tab/>
        <w:t>Окончен __________ 20_</w:t>
      </w:r>
      <w:r w:rsidRPr="00F4332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</w:t>
      </w:r>
    </w:p>
    <w:p w:rsidR="00FD4496" w:rsidRPr="00F43326" w:rsidRDefault="00FD4496" w:rsidP="00FD4496">
      <w:pPr>
        <w:autoSpaceDE w:val="0"/>
        <w:autoSpaceDN w:val="0"/>
        <w:adjustRightInd w:val="0"/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D4496" w:rsidRPr="00FD4496" w:rsidRDefault="00FD4496" w:rsidP="00FD4496">
      <w:pPr>
        <w:autoSpaceDE w:val="0"/>
        <w:autoSpaceDN w:val="0"/>
        <w:adjustRightInd w:val="0"/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40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843"/>
        <w:gridCol w:w="2126"/>
        <w:gridCol w:w="1843"/>
        <w:gridCol w:w="1842"/>
        <w:gridCol w:w="1701"/>
        <w:gridCol w:w="1418"/>
        <w:gridCol w:w="1843"/>
      </w:tblGrid>
      <w:tr w:rsidR="00FD4496" w:rsidRPr="00FD4496" w:rsidTr="00F43326"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Фамилия, имя, отчество инструктируемого лица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Должность инструктируемого лица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Фамилия, имя, отчество, должность </w:t>
            </w:r>
            <w:proofErr w:type="gramStart"/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инструктирующего</w:t>
            </w:r>
            <w:proofErr w:type="gramEnd"/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Отметка о проверке знаний </w:t>
            </w:r>
          </w:p>
        </w:tc>
      </w:tr>
      <w:tr w:rsidR="00FD4496" w:rsidRPr="00FD4496" w:rsidTr="00F43326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Трудоустройства (прибытия)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Проведения инструктажа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Инструктируемого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Инструктирующего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FD4496" w:rsidRPr="00FD4496" w:rsidTr="00F43326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D44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</w:tc>
      </w:tr>
      <w:tr w:rsidR="00FD4496" w:rsidRPr="00FD4496" w:rsidTr="00F43326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D4496" w:rsidRDefault="00FD4496" w:rsidP="00F43326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</w:tr>
      <w:tr w:rsidR="00FD4496" w:rsidRPr="00FD4496" w:rsidTr="00F43326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15.03.2022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16.03.2022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Морозов Николай Петрович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D449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Токарь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Иванов Николай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Морозов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Иванов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6" w:rsidRP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332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F43326" w:rsidRPr="00FD4496" w:rsidTr="00F43326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26" w:rsidRDefault="00F43326" w:rsidP="00FD4496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…</w:t>
            </w:r>
          </w:p>
        </w:tc>
      </w:tr>
    </w:tbl>
    <w:p w:rsidR="00FD4496" w:rsidRPr="00FD4496" w:rsidRDefault="00FD4496" w:rsidP="00FD449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D4496" w:rsidRDefault="00FD4496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FD4496" w:rsidRPr="0068750F" w:rsidRDefault="00FD4496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sectPr w:rsidR="00FD4496" w:rsidRPr="0068750F" w:rsidSect="006A7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EB" w:rsidRDefault="005C5BEB" w:rsidP="005C5BEB">
      <w:pPr>
        <w:spacing w:before="0" w:after="0"/>
      </w:pPr>
      <w:r>
        <w:separator/>
      </w:r>
    </w:p>
  </w:endnote>
  <w:endnote w:type="continuationSeparator" w:id="0">
    <w:p w:rsidR="005C5BEB" w:rsidRDefault="005C5BEB" w:rsidP="005C5B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EB" w:rsidRDefault="005C5BEB" w:rsidP="005C5BEB">
      <w:pPr>
        <w:spacing w:before="0" w:after="0"/>
      </w:pPr>
      <w:r>
        <w:separator/>
      </w:r>
    </w:p>
  </w:footnote>
  <w:footnote w:type="continuationSeparator" w:id="0">
    <w:p w:rsidR="005C5BEB" w:rsidRDefault="005C5BEB" w:rsidP="005C5B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4"/>
    </w:pPr>
    <w:r>
      <w:rPr>
        <w:noProof/>
        <w:lang w:val="ru-RU" w:eastAsia="ru-RU"/>
      </w:rPr>
      <w:drawing>
        <wp:inline distT="0" distB="0" distL="0" distR="0" wp14:anchorId="0872A1F2" wp14:editId="2535D1EE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EB" w:rsidRDefault="005C5B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26445A"/>
    <w:rsid w:val="002D33B1"/>
    <w:rsid w:val="002D3591"/>
    <w:rsid w:val="003514A0"/>
    <w:rsid w:val="004045C8"/>
    <w:rsid w:val="004F7E17"/>
    <w:rsid w:val="005A05CE"/>
    <w:rsid w:val="005C5BEB"/>
    <w:rsid w:val="00653AF6"/>
    <w:rsid w:val="0068750F"/>
    <w:rsid w:val="006A7609"/>
    <w:rsid w:val="007C3E46"/>
    <w:rsid w:val="00AD791B"/>
    <w:rsid w:val="00B73A5A"/>
    <w:rsid w:val="00BD1FB0"/>
    <w:rsid w:val="00DC249C"/>
    <w:rsid w:val="00E438A1"/>
    <w:rsid w:val="00F01E19"/>
    <w:rsid w:val="00F43326"/>
    <w:rsid w:val="00F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FD44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FD44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C5BEB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5C5BEB"/>
  </w:style>
  <w:style w:type="paragraph" w:styleId="a6">
    <w:name w:val="footer"/>
    <w:basedOn w:val="a"/>
    <w:link w:val="a7"/>
    <w:uiPriority w:val="99"/>
    <w:unhideWhenUsed/>
    <w:rsid w:val="005C5BEB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5C5BEB"/>
  </w:style>
  <w:style w:type="paragraph" w:styleId="a8">
    <w:name w:val="Balloon Text"/>
    <w:basedOn w:val="a"/>
    <w:link w:val="a9"/>
    <w:uiPriority w:val="99"/>
    <w:semiHidden/>
    <w:unhideWhenUsed/>
    <w:rsid w:val="005C5B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5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Бурнашева Зульфия Наильевна</dc:creator>
  <dc:description>Подготовлено экспертами Актион-МЦФЭР</dc:description>
  <cp:lastModifiedBy>Пинаева Алла Александровна</cp:lastModifiedBy>
  <cp:revision>6</cp:revision>
  <dcterms:created xsi:type="dcterms:W3CDTF">2022-10-24T19:12:00Z</dcterms:created>
  <dcterms:modified xsi:type="dcterms:W3CDTF">2022-10-25T07:09:00Z</dcterms:modified>
</cp:coreProperties>
</file>